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C502" w14:textId="4DEBC92B" w:rsidR="005B3D70" w:rsidRDefault="005B3D70" w:rsidP="004F73CA">
      <w:pPr>
        <w:pStyle w:val="Web"/>
        <w:shd w:val="clear" w:color="auto" w:fill="FFFFFF"/>
        <w:spacing w:before="0" w:beforeAutospacing="0" w:after="0" w:afterAutospacing="0"/>
        <w:rPr>
          <w:rFonts w:ascii="Arial" w:hAnsi="Arial" w:cs="Arial"/>
          <w:b/>
          <w:sz w:val="28"/>
          <w:szCs w:val="28"/>
          <w:u w:val="single"/>
        </w:rPr>
      </w:pPr>
    </w:p>
    <w:p w14:paraId="69914C1D" w14:textId="0621D80B"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5B69D9DD" w14:textId="06D7D226"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20A5ADA2" w14:textId="0F02F1AD"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7EFE3ACF" w14:textId="7A23038B"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2C4BDE83" w14:textId="77777777" w:rsidR="00B6099B" w:rsidRDefault="00B6099B" w:rsidP="004F73CA">
      <w:pPr>
        <w:pStyle w:val="Web"/>
        <w:shd w:val="clear" w:color="auto" w:fill="FFFFFF"/>
        <w:spacing w:before="0" w:beforeAutospacing="0" w:after="0" w:afterAutospacing="0"/>
        <w:rPr>
          <w:rFonts w:ascii="Arial" w:hAnsi="Arial" w:cs="Arial"/>
          <w:b/>
          <w:sz w:val="28"/>
          <w:szCs w:val="28"/>
          <w:u w:val="single"/>
        </w:rPr>
      </w:pPr>
    </w:p>
    <w:tbl>
      <w:tblPr>
        <w:tblpPr w:leftFromText="180" w:rightFromText="180" w:vertAnchor="page" w:horzAnchor="margin" w:tblpX="-426" w:tblpY="1309"/>
        <w:tblW w:w="9747" w:type="dxa"/>
        <w:tblLayout w:type="fixed"/>
        <w:tblLook w:val="0000" w:firstRow="0" w:lastRow="0" w:firstColumn="0" w:lastColumn="0" w:noHBand="0" w:noVBand="0"/>
      </w:tblPr>
      <w:tblGrid>
        <w:gridCol w:w="4786"/>
        <w:gridCol w:w="4961"/>
      </w:tblGrid>
      <w:tr w:rsidR="00236277" w:rsidRPr="00236277" w14:paraId="2C469244" w14:textId="77777777" w:rsidTr="00B6099B">
        <w:trPr>
          <w:trHeight w:val="4678"/>
        </w:trPr>
        <w:tc>
          <w:tcPr>
            <w:tcW w:w="4786" w:type="dxa"/>
          </w:tcPr>
          <w:p w14:paraId="7BE7BB39" w14:textId="77777777" w:rsidR="00236277" w:rsidRPr="00236277" w:rsidRDefault="00236277" w:rsidP="002A2047">
            <w:pPr>
              <w:spacing w:after="0" w:line="240" w:lineRule="auto"/>
              <w:rPr>
                <w:rFonts w:ascii="Times New Roman" w:eastAsia="Times New Roman" w:hAnsi="Times New Roman" w:cs="Times New Roman"/>
                <w:sz w:val="20"/>
                <w:szCs w:val="20"/>
                <w:lang w:val="en-US" w:eastAsia="el-GR"/>
              </w:rPr>
            </w:pPr>
          </w:p>
          <w:p w14:paraId="04068501" w14:textId="77777777" w:rsidR="00236277" w:rsidRPr="00236277" w:rsidRDefault="00236277" w:rsidP="002A2047">
            <w:pPr>
              <w:spacing w:after="0" w:line="240" w:lineRule="auto"/>
              <w:rPr>
                <w:rFonts w:ascii="Times New Roman" w:eastAsia="Times New Roman" w:hAnsi="Times New Roman" w:cs="Times New Roman"/>
                <w:sz w:val="20"/>
                <w:szCs w:val="20"/>
                <w:lang w:eastAsia="el-GR"/>
              </w:rPr>
            </w:pPr>
            <w:r w:rsidRPr="00236277">
              <w:rPr>
                <w:rFonts w:ascii="Times New Roman" w:eastAsia="Times New Roman" w:hAnsi="Times New Roman" w:cs="Times New Roman"/>
                <w:noProof/>
                <w:sz w:val="20"/>
                <w:szCs w:val="20"/>
                <w:lang w:eastAsia="el-GR"/>
              </w:rPr>
              <w:drawing>
                <wp:inline distT="0" distB="0" distL="0" distR="0" wp14:anchorId="3E15D735" wp14:editId="66EDE7F7">
                  <wp:extent cx="590550" cy="6000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14:paraId="09291E41"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 xml:space="preserve">ΕΛΛΗΝΙΚΗ ΔΗΜΟΚΡΑΤΙΑ  </w:t>
            </w:r>
          </w:p>
          <w:p w14:paraId="097A6182"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ΠΕΡΙΦΕΡΕΙΑ ΘΕΣΣΑΛΙΑΣ</w:t>
            </w:r>
          </w:p>
          <w:p w14:paraId="36FB6D0D" w14:textId="77777777" w:rsidR="00236277" w:rsidRPr="00236277" w:rsidRDefault="00236277" w:rsidP="002A2047">
            <w:pPr>
              <w:spacing w:after="0" w:line="240" w:lineRule="auto"/>
              <w:rPr>
                <w:rFonts w:ascii="Arial" w:eastAsia="Times New Roman" w:hAnsi="Arial" w:cs="Arial"/>
                <w:b/>
                <w:sz w:val="24"/>
                <w:szCs w:val="24"/>
                <w:lang w:eastAsia="el-GR"/>
              </w:rPr>
            </w:pPr>
            <w:r w:rsidRPr="00236277">
              <w:rPr>
                <w:rFonts w:ascii="Arial" w:eastAsia="Times New Roman" w:hAnsi="Arial" w:cs="Arial"/>
                <w:b/>
                <w:sz w:val="24"/>
                <w:szCs w:val="24"/>
                <w:lang w:eastAsia="el-GR"/>
              </w:rPr>
              <w:t>ΝΟΜΟΣ ΚΑΡΔΙΤΣΑΣ</w:t>
            </w:r>
          </w:p>
          <w:p w14:paraId="669367BC"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ΔΗΜΟΣ ΑΡΓΙΘΕΑΣ</w:t>
            </w:r>
          </w:p>
          <w:p w14:paraId="3FFF733C" w14:textId="77777777" w:rsidR="00236277" w:rsidRPr="00236277" w:rsidRDefault="00236277" w:rsidP="002A2047">
            <w:pPr>
              <w:spacing w:after="0" w:line="240" w:lineRule="auto"/>
              <w:rPr>
                <w:rFonts w:ascii="Arial" w:eastAsia="Times New Roman" w:hAnsi="Arial" w:cs="Arial"/>
                <w:b/>
                <w:sz w:val="20"/>
                <w:szCs w:val="20"/>
                <w:u w:val="single"/>
                <w:lang w:eastAsia="el-GR"/>
              </w:rPr>
            </w:pPr>
            <w:r w:rsidRPr="00236277">
              <w:rPr>
                <w:rFonts w:ascii="Arial" w:eastAsia="Times New Roman" w:hAnsi="Arial" w:cs="Arial"/>
                <w:b/>
                <w:sz w:val="24"/>
                <w:szCs w:val="24"/>
                <w:u w:val="single"/>
                <w:lang w:eastAsia="el-GR"/>
              </w:rPr>
              <w:t>ΓΡΑΦΕΙΟ  ΔΗΜΑΡΧΟΥ</w:t>
            </w:r>
          </w:p>
          <w:p w14:paraId="45F499C4" w14:textId="77777777" w:rsidR="00236277" w:rsidRPr="00236277" w:rsidRDefault="00236277" w:rsidP="002A2047">
            <w:pPr>
              <w:spacing w:after="0" w:line="240" w:lineRule="auto"/>
              <w:rPr>
                <w:rFonts w:ascii="Arial" w:eastAsia="Times New Roman" w:hAnsi="Arial" w:cs="Arial"/>
                <w:i/>
                <w:iCs/>
                <w:sz w:val="20"/>
                <w:szCs w:val="20"/>
                <w:lang w:eastAsia="el-GR"/>
              </w:rPr>
            </w:pPr>
          </w:p>
          <w:p w14:paraId="53BBCD4B" w14:textId="77777777"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Ταχυδρομική Δ/</w:t>
            </w:r>
            <w:proofErr w:type="spellStart"/>
            <w:r w:rsidRPr="00236277">
              <w:rPr>
                <w:rFonts w:ascii="Arial" w:eastAsia="Times New Roman" w:hAnsi="Arial" w:cs="Arial"/>
                <w:i/>
                <w:iCs/>
                <w:sz w:val="20"/>
                <w:szCs w:val="20"/>
                <w:lang w:eastAsia="el-GR"/>
              </w:rPr>
              <w:t>νση</w:t>
            </w:r>
            <w:proofErr w:type="spellEnd"/>
            <w:r w:rsidRPr="00236277">
              <w:rPr>
                <w:rFonts w:ascii="Arial" w:eastAsia="Times New Roman" w:hAnsi="Arial" w:cs="Arial"/>
                <w:i/>
                <w:iCs/>
                <w:sz w:val="20"/>
                <w:szCs w:val="20"/>
                <w:lang w:eastAsia="el-GR"/>
              </w:rPr>
              <w:t xml:space="preserve">: Ανθηρό </w:t>
            </w:r>
            <w:proofErr w:type="spellStart"/>
            <w:r w:rsidRPr="00236277">
              <w:rPr>
                <w:rFonts w:ascii="Arial" w:eastAsia="Times New Roman" w:hAnsi="Arial" w:cs="Arial"/>
                <w:i/>
                <w:iCs/>
                <w:sz w:val="20"/>
                <w:szCs w:val="20"/>
                <w:lang w:eastAsia="el-GR"/>
              </w:rPr>
              <w:t>Αργιθέας</w:t>
            </w:r>
            <w:proofErr w:type="spellEnd"/>
          </w:p>
          <w:p w14:paraId="66BF8EF6" w14:textId="77777777" w:rsidR="00236277" w:rsidRPr="00236277" w:rsidRDefault="00852BEC" w:rsidP="002A2047">
            <w:pPr>
              <w:spacing w:after="0" w:line="240" w:lineRule="auto"/>
              <w:rPr>
                <w:rFonts w:ascii="Arial" w:eastAsia="Times New Roman" w:hAnsi="Arial" w:cs="Arial"/>
                <w:i/>
                <w:iCs/>
                <w:sz w:val="20"/>
                <w:szCs w:val="20"/>
                <w:lang w:eastAsia="el-GR"/>
              </w:rPr>
            </w:pPr>
            <w:r>
              <w:rPr>
                <w:rFonts w:ascii="Arial" w:eastAsia="Times New Roman" w:hAnsi="Arial" w:cs="Arial"/>
                <w:i/>
                <w:iCs/>
                <w:sz w:val="20"/>
                <w:szCs w:val="20"/>
                <w:lang w:eastAsia="el-GR"/>
              </w:rPr>
              <w:t>Τ. Κ : 430 60</w:t>
            </w:r>
          </w:p>
          <w:p w14:paraId="5DDC4F9A" w14:textId="0B6833FC"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 xml:space="preserve">Πληροφορίες: </w:t>
            </w:r>
            <w:r w:rsidR="008C4112">
              <w:rPr>
                <w:rFonts w:ascii="Arial" w:eastAsia="Times New Roman" w:hAnsi="Arial" w:cs="Arial"/>
                <w:i/>
                <w:iCs/>
                <w:sz w:val="20"/>
                <w:szCs w:val="20"/>
                <w:lang w:eastAsia="el-GR"/>
              </w:rPr>
              <w:t>Ο. Κλάρα</w:t>
            </w:r>
            <w:r w:rsidRPr="00236277">
              <w:rPr>
                <w:rFonts w:ascii="Arial" w:eastAsia="Times New Roman" w:hAnsi="Arial" w:cs="Arial"/>
                <w:i/>
                <w:iCs/>
                <w:sz w:val="20"/>
                <w:szCs w:val="20"/>
                <w:lang w:eastAsia="el-GR"/>
              </w:rPr>
              <w:t xml:space="preserve">  </w:t>
            </w:r>
          </w:p>
          <w:p w14:paraId="67E6B7C9" w14:textId="60C51323" w:rsidR="00236277" w:rsidRPr="00E91339"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Τηλέφωνο</w:t>
            </w:r>
            <w:r w:rsidRPr="00E91339">
              <w:rPr>
                <w:rFonts w:ascii="Arial" w:eastAsia="Times New Roman" w:hAnsi="Arial" w:cs="Arial"/>
                <w:i/>
                <w:iCs/>
                <w:sz w:val="20"/>
                <w:szCs w:val="20"/>
                <w:lang w:eastAsia="el-GR"/>
              </w:rPr>
              <w:t>:  24453504</w:t>
            </w:r>
            <w:r w:rsidR="008C4112" w:rsidRPr="00E91339">
              <w:rPr>
                <w:rFonts w:ascii="Arial" w:eastAsia="Times New Roman" w:hAnsi="Arial" w:cs="Arial"/>
                <w:i/>
                <w:iCs/>
                <w:sz w:val="20"/>
                <w:szCs w:val="20"/>
                <w:lang w:eastAsia="el-GR"/>
              </w:rPr>
              <w:t>21</w:t>
            </w:r>
          </w:p>
          <w:p w14:paraId="192588FE" w14:textId="77777777" w:rsidR="00236277" w:rsidRPr="00AE6254" w:rsidRDefault="00236277" w:rsidP="002A2047">
            <w:pPr>
              <w:spacing w:after="0" w:line="240" w:lineRule="auto"/>
              <w:rPr>
                <w:rFonts w:ascii="Arial" w:eastAsia="Times New Roman" w:hAnsi="Arial" w:cs="Arial"/>
                <w:i/>
                <w:iCs/>
                <w:sz w:val="20"/>
                <w:szCs w:val="20"/>
                <w:lang w:val="en-US" w:eastAsia="el-GR"/>
              </w:rPr>
            </w:pPr>
            <w:r w:rsidRPr="00236277">
              <w:rPr>
                <w:rFonts w:ascii="Arial" w:eastAsia="Times New Roman" w:hAnsi="Arial" w:cs="Arial"/>
                <w:i/>
                <w:iCs/>
                <w:sz w:val="20"/>
                <w:szCs w:val="20"/>
                <w:lang w:val="en-US" w:eastAsia="el-GR"/>
              </w:rPr>
              <w:t>FAX</w:t>
            </w:r>
            <w:r w:rsidRPr="00AE6254">
              <w:rPr>
                <w:rFonts w:ascii="Arial" w:eastAsia="Times New Roman" w:hAnsi="Arial" w:cs="Arial"/>
                <w:i/>
                <w:iCs/>
                <w:sz w:val="20"/>
                <w:szCs w:val="20"/>
                <w:lang w:val="en-US" w:eastAsia="el-GR"/>
              </w:rPr>
              <w:t>: 2445350419</w:t>
            </w:r>
          </w:p>
          <w:p w14:paraId="50052C20" w14:textId="3CF98D9D" w:rsidR="00236277" w:rsidRPr="00236277" w:rsidRDefault="00236277" w:rsidP="002A2047">
            <w:pPr>
              <w:spacing w:after="0" w:line="240" w:lineRule="auto"/>
              <w:rPr>
                <w:rFonts w:ascii="Times New Roman" w:eastAsia="Times New Roman" w:hAnsi="Times New Roman" w:cs="Times New Roman"/>
                <w:sz w:val="20"/>
                <w:szCs w:val="20"/>
                <w:lang w:val="en-US" w:eastAsia="el-GR"/>
              </w:rPr>
            </w:pPr>
            <w:proofErr w:type="gramStart"/>
            <w:r w:rsidRPr="00236277">
              <w:rPr>
                <w:rFonts w:ascii="Arial" w:eastAsia="Times New Roman" w:hAnsi="Arial" w:cs="Arial"/>
                <w:i/>
                <w:iCs/>
                <w:sz w:val="20"/>
                <w:szCs w:val="20"/>
                <w:lang w:val="en-US" w:eastAsia="el-GR"/>
              </w:rPr>
              <w:t>Email :</w:t>
            </w:r>
            <w:proofErr w:type="gramEnd"/>
            <w:r w:rsidRPr="00236277">
              <w:rPr>
                <w:rFonts w:ascii="Arial" w:eastAsia="Times New Roman" w:hAnsi="Arial" w:cs="Arial"/>
                <w:i/>
                <w:iCs/>
                <w:sz w:val="20"/>
                <w:szCs w:val="20"/>
                <w:lang w:val="en-US" w:eastAsia="el-GR"/>
              </w:rPr>
              <w:t xml:space="preserve">  </w:t>
            </w:r>
            <w:r w:rsidR="008C4112">
              <w:rPr>
                <w:rFonts w:ascii="Arial" w:eastAsia="Times New Roman" w:hAnsi="Arial" w:cs="Arial"/>
                <w:i/>
                <w:iCs/>
                <w:sz w:val="20"/>
                <w:szCs w:val="20"/>
                <w:lang w:val="en-US" w:eastAsia="el-GR"/>
              </w:rPr>
              <w:t>o.klara@argithea.gov.gr</w:t>
            </w:r>
          </w:p>
        </w:tc>
        <w:tc>
          <w:tcPr>
            <w:tcW w:w="4961" w:type="dxa"/>
          </w:tcPr>
          <w:p w14:paraId="717A95C6" w14:textId="77777777" w:rsidR="00236277" w:rsidRPr="002A2047" w:rsidRDefault="00236277" w:rsidP="002A2047">
            <w:pPr>
              <w:spacing w:after="0" w:line="240" w:lineRule="auto"/>
              <w:rPr>
                <w:rFonts w:ascii="Arial" w:eastAsia="Times New Roman" w:hAnsi="Arial" w:cs="Arial"/>
                <w:b/>
                <w:i/>
                <w:lang w:val="en-US" w:eastAsia="el-GR"/>
              </w:rPr>
            </w:pPr>
            <w:r w:rsidRPr="002A2047">
              <w:rPr>
                <w:rFonts w:ascii="Arial" w:eastAsia="Times New Roman" w:hAnsi="Arial" w:cs="Arial"/>
                <w:b/>
                <w:i/>
                <w:lang w:val="en-US" w:eastAsia="el-GR"/>
              </w:rPr>
              <w:t xml:space="preserve"> </w:t>
            </w:r>
          </w:p>
          <w:p w14:paraId="06D0B815" w14:textId="77777777" w:rsidR="00236277" w:rsidRPr="002A2047" w:rsidRDefault="00236277" w:rsidP="002A2047">
            <w:pPr>
              <w:spacing w:after="0" w:line="240" w:lineRule="auto"/>
              <w:rPr>
                <w:rFonts w:ascii="Arial" w:eastAsia="Times New Roman" w:hAnsi="Arial" w:cs="Arial"/>
                <w:i/>
                <w:lang w:val="en-US" w:eastAsia="el-GR"/>
              </w:rPr>
            </w:pPr>
          </w:p>
          <w:p w14:paraId="1032A784" w14:textId="77777777" w:rsidR="00236277" w:rsidRPr="002A2047" w:rsidRDefault="00236277" w:rsidP="002A2047">
            <w:pPr>
              <w:spacing w:after="0" w:line="240" w:lineRule="auto"/>
              <w:rPr>
                <w:rFonts w:ascii="Arial" w:eastAsia="Times New Roman" w:hAnsi="Arial" w:cs="Arial"/>
                <w:i/>
                <w:lang w:val="en-US" w:eastAsia="el-GR"/>
              </w:rPr>
            </w:pPr>
          </w:p>
          <w:p w14:paraId="02513B0A" w14:textId="77777777" w:rsidR="00236277" w:rsidRPr="002A2047" w:rsidRDefault="00236277" w:rsidP="002A2047">
            <w:pPr>
              <w:spacing w:after="0" w:line="240" w:lineRule="auto"/>
              <w:rPr>
                <w:rFonts w:ascii="Arial" w:eastAsia="Times New Roman" w:hAnsi="Arial" w:cs="Arial"/>
                <w:b/>
                <w:i/>
                <w:lang w:val="en-US" w:eastAsia="el-GR"/>
              </w:rPr>
            </w:pPr>
          </w:p>
          <w:p w14:paraId="01529813" w14:textId="77777777" w:rsidR="00236277" w:rsidRPr="002A2047" w:rsidRDefault="00236277" w:rsidP="002A2047">
            <w:pPr>
              <w:spacing w:after="0" w:line="240" w:lineRule="auto"/>
              <w:rPr>
                <w:rFonts w:ascii="Arial" w:eastAsia="Times New Roman" w:hAnsi="Arial" w:cs="Arial"/>
                <w:i/>
                <w:lang w:val="en-US" w:eastAsia="el-GR"/>
              </w:rPr>
            </w:pPr>
          </w:p>
          <w:p w14:paraId="58A0AF2D" w14:textId="77777777" w:rsidR="00236277" w:rsidRPr="002A2047" w:rsidRDefault="00236277" w:rsidP="002A2047">
            <w:pPr>
              <w:spacing w:after="0" w:line="240" w:lineRule="auto"/>
              <w:rPr>
                <w:rFonts w:ascii="Arial" w:eastAsia="Times New Roman" w:hAnsi="Arial" w:cs="Arial"/>
                <w:i/>
                <w:lang w:val="en-US" w:eastAsia="el-GR"/>
              </w:rPr>
            </w:pPr>
          </w:p>
          <w:p w14:paraId="276D2A82" w14:textId="30D87C2B" w:rsidR="00236277" w:rsidRPr="008C4112" w:rsidRDefault="00236277" w:rsidP="002A2047">
            <w:pPr>
              <w:spacing w:after="0" w:line="240" w:lineRule="auto"/>
              <w:rPr>
                <w:rFonts w:ascii="Arial" w:eastAsia="Times New Roman" w:hAnsi="Arial" w:cs="Arial"/>
                <w:i/>
                <w:iCs/>
                <w:sz w:val="20"/>
                <w:szCs w:val="20"/>
                <w:lang w:val="en-US" w:eastAsia="el-GR"/>
              </w:rPr>
            </w:pPr>
            <w:r w:rsidRPr="002A2047">
              <w:rPr>
                <w:rFonts w:ascii="Arial" w:eastAsia="Times New Roman" w:hAnsi="Arial" w:cs="Arial"/>
                <w:i/>
                <w:iCs/>
                <w:sz w:val="20"/>
                <w:szCs w:val="20"/>
                <w:lang w:eastAsia="el-GR"/>
              </w:rPr>
              <w:t xml:space="preserve">ΑΝΘΗΡΟ      </w:t>
            </w:r>
            <w:r w:rsidR="008C4112">
              <w:rPr>
                <w:rFonts w:ascii="Arial" w:eastAsia="Times New Roman" w:hAnsi="Arial" w:cs="Arial"/>
                <w:i/>
                <w:iCs/>
                <w:sz w:val="20"/>
                <w:szCs w:val="20"/>
                <w:lang w:val="en-US" w:eastAsia="el-GR"/>
              </w:rPr>
              <w:t>2</w:t>
            </w:r>
            <w:r w:rsidR="00E91339">
              <w:rPr>
                <w:rFonts w:ascii="Arial" w:eastAsia="Times New Roman" w:hAnsi="Arial" w:cs="Arial"/>
                <w:i/>
                <w:iCs/>
                <w:sz w:val="20"/>
                <w:szCs w:val="20"/>
                <w:lang w:eastAsia="el-GR"/>
              </w:rPr>
              <w:t>4</w:t>
            </w:r>
            <w:r w:rsidR="008C4112">
              <w:rPr>
                <w:rFonts w:ascii="Arial" w:eastAsia="Times New Roman" w:hAnsi="Arial" w:cs="Arial"/>
                <w:i/>
                <w:iCs/>
                <w:sz w:val="20"/>
                <w:szCs w:val="20"/>
                <w:lang w:val="en-US" w:eastAsia="el-GR"/>
              </w:rPr>
              <w:t>/05/2023</w:t>
            </w:r>
          </w:p>
          <w:p w14:paraId="220489CE" w14:textId="77777777" w:rsidR="00236277" w:rsidRPr="002A2047" w:rsidRDefault="00236277" w:rsidP="002A2047">
            <w:pPr>
              <w:spacing w:after="0" w:line="240" w:lineRule="auto"/>
              <w:ind w:left="-391" w:firstLine="391"/>
              <w:rPr>
                <w:rFonts w:ascii="Arial" w:eastAsia="Times New Roman" w:hAnsi="Arial" w:cs="Arial"/>
                <w:i/>
                <w:iCs/>
                <w:sz w:val="20"/>
                <w:szCs w:val="20"/>
                <w:lang w:eastAsia="el-GR"/>
              </w:rPr>
            </w:pPr>
            <w:r w:rsidRPr="002A2047">
              <w:rPr>
                <w:rFonts w:ascii="Arial" w:eastAsia="Times New Roman" w:hAnsi="Arial" w:cs="Arial"/>
                <w:i/>
                <w:iCs/>
                <w:sz w:val="20"/>
                <w:szCs w:val="20"/>
                <w:lang w:eastAsia="el-GR"/>
              </w:rPr>
              <w:t xml:space="preserve"> </w:t>
            </w:r>
          </w:p>
          <w:p w14:paraId="23276FBE" w14:textId="77777777" w:rsidR="00236277" w:rsidRPr="002A2047" w:rsidRDefault="00236277" w:rsidP="002A2047">
            <w:pPr>
              <w:spacing w:after="0" w:line="240" w:lineRule="auto"/>
              <w:ind w:left="-391" w:firstLine="391"/>
              <w:rPr>
                <w:rFonts w:ascii="Arial" w:eastAsia="Times New Roman" w:hAnsi="Arial" w:cs="Arial"/>
                <w:i/>
                <w:lang w:eastAsia="el-GR"/>
              </w:rPr>
            </w:pPr>
            <w:r w:rsidRPr="002A2047">
              <w:rPr>
                <w:rFonts w:ascii="Arial" w:eastAsia="Times New Roman" w:hAnsi="Arial" w:cs="Arial"/>
                <w:i/>
                <w:iCs/>
                <w:sz w:val="20"/>
                <w:szCs w:val="20"/>
                <w:lang w:eastAsia="el-GR"/>
              </w:rPr>
              <w:t xml:space="preserve"> </w:t>
            </w:r>
          </w:p>
          <w:p w14:paraId="3AF67F93" w14:textId="1F37C961" w:rsidR="00236277" w:rsidRPr="002A2047" w:rsidRDefault="002A2047" w:rsidP="002A2047">
            <w:pPr>
              <w:spacing w:after="0" w:line="240" w:lineRule="auto"/>
              <w:ind w:left="-391" w:firstLine="391"/>
              <w:rPr>
                <w:rFonts w:ascii="Arial" w:eastAsia="Times New Roman" w:hAnsi="Arial" w:cs="Arial"/>
                <w:i/>
                <w:sz w:val="20"/>
                <w:szCs w:val="20"/>
                <w:lang w:eastAsia="el-GR"/>
              </w:rPr>
            </w:pPr>
            <w:r w:rsidRPr="002A2047">
              <w:rPr>
                <w:rFonts w:ascii="Arial" w:eastAsia="Times New Roman" w:hAnsi="Arial" w:cs="Arial"/>
                <w:i/>
                <w:sz w:val="20"/>
                <w:szCs w:val="20"/>
                <w:lang w:eastAsia="el-GR"/>
              </w:rPr>
              <w:t xml:space="preserve">ΑΡΙΘΜ. ΠΡΩΤ. </w:t>
            </w:r>
            <w:r w:rsidR="00E91339">
              <w:rPr>
                <w:rFonts w:ascii="Arial" w:eastAsia="Times New Roman" w:hAnsi="Arial" w:cs="Arial"/>
                <w:i/>
                <w:sz w:val="20"/>
                <w:szCs w:val="20"/>
                <w:lang w:eastAsia="el-GR"/>
              </w:rPr>
              <w:t>1833</w:t>
            </w:r>
          </w:p>
          <w:p w14:paraId="1D89030C" w14:textId="77777777" w:rsidR="00236277" w:rsidRPr="002A2047" w:rsidRDefault="00236277" w:rsidP="002A2047">
            <w:pPr>
              <w:spacing w:after="0" w:line="240" w:lineRule="auto"/>
              <w:rPr>
                <w:rFonts w:ascii="Arial" w:eastAsia="Times New Roman" w:hAnsi="Arial" w:cs="Arial"/>
                <w:i/>
                <w:lang w:eastAsia="el-GR"/>
              </w:rPr>
            </w:pPr>
          </w:p>
        </w:tc>
      </w:tr>
    </w:tbl>
    <w:p w14:paraId="154631E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7151A7DA"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1AF84A3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19A75039"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7392911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48B81415" w14:textId="77777777" w:rsidR="00B6099B" w:rsidRDefault="00B6099B" w:rsidP="008C4112">
      <w:pPr>
        <w:pStyle w:val="Web"/>
        <w:shd w:val="clear" w:color="auto" w:fill="FFFFFF"/>
        <w:spacing w:before="120" w:beforeAutospacing="0" w:after="120" w:afterAutospacing="0" w:line="270" w:lineRule="atLeast"/>
        <w:rPr>
          <w:rFonts w:ascii="Arial" w:hAnsi="Arial" w:cs="Arial"/>
          <w:b/>
          <w:sz w:val="28"/>
          <w:szCs w:val="28"/>
          <w:u w:val="single"/>
        </w:rPr>
      </w:pPr>
    </w:p>
    <w:p w14:paraId="3A258F0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2A66094E" w14:textId="58E73D3F" w:rsidR="004F73CA" w:rsidRPr="005A5387" w:rsidRDefault="004F73CA"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r w:rsidRPr="005A5387">
        <w:rPr>
          <w:rFonts w:ascii="Arial" w:hAnsi="Arial" w:cs="Arial"/>
          <w:b/>
          <w:sz w:val="28"/>
          <w:szCs w:val="28"/>
          <w:u w:val="single"/>
        </w:rPr>
        <w:t>ΑΝΑΚΟΙΝΩΣΗ ΑΣΦΑΛΙΣΗΣ ΟΧΗΜΑΤΩΝ</w:t>
      </w:r>
    </w:p>
    <w:p w14:paraId="277FBD92" w14:textId="77777777" w:rsidR="00263DED"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5B3D70"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 xml:space="preserve">Ο Δήμος </w:t>
      </w:r>
      <w:proofErr w:type="spellStart"/>
      <w:r w:rsidR="00263DED" w:rsidRPr="002A2047">
        <w:rPr>
          <w:rFonts w:ascii="Arial" w:eastAsia="Times New Roman" w:hAnsi="Arial" w:cs="Arial"/>
          <w:sz w:val="24"/>
          <w:szCs w:val="24"/>
          <w:lang w:eastAsia="el-GR"/>
        </w:rPr>
        <w:t>Αργιθέας</w:t>
      </w:r>
      <w:proofErr w:type="spellEnd"/>
      <w:r w:rsidR="00263DED" w:rsidRPr="002A2047">
        <w:rPr>
          <w:rFonts w:ascii="Arial" w:eastAsia="Times New Roman" w:hAnsi="Arial" w:cs="Arial"/>
          <w:sz w:val="24"/>
          <w:szCs w:val="24"/>
          <w:lang w:eastAsia="el-GR"/>
        </w:rPr>
        <w:t xml:space="preserve"> καλεί τους ενδιαφερόμενους να προσκομίσουν, έγγραφες σφραγισμένες</w:t>
      </w:r>
      <w:r w:rsidR="00263DED" w:rsidRPr="00263DED">
        <w:rPr>
          <w:rFonts w:ascii="Times New Roman" w:eastAsia="Times New Roman" w:hAnsi="Times New Roman" w:cs="Times New Roman"/>
          <w:sz w:val="24"/>
          <w:szCs w:val="24"/>
          <w:lang w:eastAsia="el-GR"/>
        </w:rPr>
        <w:t xml:space="preserve"> </w:t>
      </w:r>
      <w:r w:rsidR="00263DED" w:rsidRPr="002A2047">
        <w:rPr>
          <w:rFonts w:ascii="Arial" w:eastAsia="Times New Roman" w:hAnsi="Arial" w:cs="Arial"/>
          <w:sz w:val="24"/>
          <w:szCs w:val="24"/>
          <w:lang w:eastAsia="el-GR"/>
        </w:rPr>
        <w:t>προσφορές για την ασφάλιση των υπηρεσιακών του οχημάτων και μηχανημάτων.</w:t>
      </w:r>
    </w:p>
    <w:p w14:paraId="6A984169" w14:textId="104AE825" w:rsidR="00263DED" w:rsidRDefault="00263DED" w:rsidP="00B6099B">
      <w:pPr>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w:t>
      </w:r>
      <w:r w:rsidR="006A13EA"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Οι ενδιαφερόμενοι θα πρέπει να καταθέσουν οι ίδιοι ή να αποστείλουν ταχυδρομικώς την οικονομική τους προσφορά </w:t>
      </w:r>
      <w:r w:rsidRPr="002A2047">
        <w:rPr>
          <w:rFonts w:ascii="Arial" w:eastAsia="Times New Roman" w:hAnsi="Arial" w:cs="Arial"/>
          <w:b/>
          <w:bCs/>
          <w:sz w:val="24"/>
          <w:szCs w:val="24"/>
          <w:lang w:eastAsia="el-GR"/>
        </w:rPr>
        <w:t xml:space="preserve">μέχρι τις </w:t>
      </w:r>
      <w:r w:rsidR="008C4112" w:rsidRPr="008C4112">
        <w:rPr>
          <w:rFonts w:ascii="Arial" w:eastAsia="Times New Roman" w:hAnsi="Arial" w:cs="Arial"/>
          <w:b/>
          <w:bCs/>
          <w:sz w:val="24"/>
          <w:szCs w:val="24"/>
          <w:lang w:eastAsia="el-GR"/>
        </w:rPr>
        <w:t>2</w:t>
      </w:r>
      <w:r w:rsidR="008C4112">
        <w:rPr>
          <w:rFonts w:ascii="Arial" w:eastAsia="Times New Roman" w:hAnsi="Arial" w:cs="Arial"/>
          <w:b/>
          <w:bCs/>
          <w:sz w:val="24"/>
          <w:szCs w:val="24"/>
          <w:lang w:eastAsia="el-GR"/>
        </w:rPr>
        <w:t>9/05/2023</w:t>
      </w:r>
      <w:r w:rsidRPr="002A2047">
        <w:rPr>
          <w:rFonts w:ascii="Arial" w:eastAsia="Times New Roman" w:hAnsi="Arial" w:cs="Arial"/>
          <w:sz w:val="24"/>
          <w:szCs w:val="24"/>
          <w:lang w:eastAsia="el-GR"/>
        </w:rPr>
        <w:t> στον Δ</w:t>
      </w:r>
      <w:r w:rsidR="00663C07" w:rsidRPr="002A2047">
        <w:rPr>
          <w:rFonts w:ascii="Arial" w:eastAsia="Times New Roman" w:hAnsi="Arial" w:cs="Arial"/>
          <w:sz w:val="24"/>
          <w:szCs w:val="24"/>
          <w:lang w:eastAsia="el-GR"/>
        </w:rPr>
        <w:t xml:space="preserve">ήμο </w:t>
      </w:r>
      <w:proofErr w:type="spellStart"/>
      <w:r w:rsidR="00663C07" w:rsidRPr="002A2047">
        <w:rPr>
          <w:rFonts w:ascii="Arial" w:eastAsia="Times New Roman" w:hAnsi="Arial" w:cs="Arial"/>
          <w:sz w:val="24"/>
          <w:szCs w:val="24"/>
          <w:lang w:eastAsia="el-GR"/>
        </w:rPr>
        <w:t>Αργιθέας</w:t>
      </w:r>
      <w:proofErr w:type="spellEnd"/>
      <w:r w:rsidR="00663C07" w:rsidRPr="002A2047">
        <w:rPr>
          <w:rFonts w:ascii="Arial" w:eastAsia="Times New Roman" w:hAnsi="Arial" w:cs="Arial"/>
          <w:sz w:val="24"/>
          <w:szCs w:val="24"/>
          <w:lang w:eastAsia="el-GR"/>
        </w:rPr>
        <w:t>, Ανθηρό, Τ.Κ. 43060</w:t>
      </w:r>
      <w:r w:rsidRPr="002A2047">
        <w:rPr>
          <w:rFonts w:ascii="Arial" w:eastAsia="Times New Roman" w:hAnsi="Arial" w:cs="Arial"/>
          <w:sz w:val="24"/>
          <w:szCs w:val="24"/>
          <w:lang w:eastAsia="el-GR"/>
        </w:rPr>
        <w:t xml:space="preserve">, </w:t>
      </w:r>
      <w:proofErr w:type="spellStart"/>
      <w:r w:rsidRPr="002A2047">
        <w:rPr>
          <w:rFonts w:ascii="Arial" w:eastAsia="Times New Roman" w:hAnsi="Arial" w:cs="Arial"/>
          <w:sz w:val="24"/>
          <w:szCs w:val="24"/>
          <w:lang w:eastAsia="el-GR"/>
        </w:rPr>
        <w:t>τηλ</w:t>
      </w:r>
      <w:proofErr w:type="spellEnd"/>
      <w:r w:rsidRPr="002A2047">
        <w:rPr>
          <w:rFonts w:ascii="Arial" w:eastAsia="Times New Roman" w:hAnsi="Arial" w:cs="Arial"/>
          <w:sz w:val="24"/>
          <w:szCs w:val="24"/>
          <w:lang w:eastAsia="el-GR"/>
        </w:rPr>
        <w:t>. 24453504</w:t>
      </w:r>
      <w:r w:rsidR="008C4112">
        <w:rPr>
          <w:rFonts w:ascii="Arial" w:eastAsia="Times New Roman" w:hAnsi="Arial" w:cs="Arial"/>
          <w:sz w:val="24"/>
          <w:szCs w:val="24"/>
          <w:lang w:eastAsia="el-GR"/>
        </w:rPr>
        <w:t>21</w:t>
      </w:r>
      <w:r w:rsidRPr="002A2047">
        <w:rPr>
          <w:rFonts w:ascii="Arial" w:eastAsia="Times New Roman" w:hAnsi="Arial" w:cs="Arial"/>
          <w:sz w:val="24"/>
          <w:szCs w:val="24"/>
          <w:lang w:eastAsia="el-GR"/>
        </w:rPr>
        <w:t xml:space="preserve"> </w:t>
      </w:r>
      <w:r w:rsidR="008C4112">
        <w:rPr>
          <w:rFonts w:ascii="Arial" w:eastAsia="Times New Roman" w:hAnsi="Arial" w:cs="Arial"/>
          <w:sz w:val="24"/>
          <w:szCs w:val="24"/>
          <w:lang w:eastAsia="el-GR"/>
        </w:rPr>
        <w:t>Τμήμα Προμηθειών Ουρανία Κλάρα</w:t>
      </w:r>
      <w:r w:rsidRPr="002A2047">
        <w:rPr>
          <w:rFonts w:ascii="Arial" w:eastAsia="Times New Roman" w:hAnsi="Arial" w:cs="Arial"/>
          <w:sz w:val="24"/>
          <w:szCs w:val="24"/>
          <w:lang w:eastAsia="el-GR"/>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8"/>
        <w:gridCol w:w="1559"/>
        <w:gridCol w:w="6"/>
        <w:gridCol w:w="1158"/>
        <w:gridCol w:w="1418"/>
        <w:gridCol w:w="1417"/>
        <w:gridCol w:w="2097"/>
      </w:tblGrid>
      <w:tr w:rsidR="00536947" w:rsidRPr="002A2047" w14:paraId="0E63E6E1" w14:textId="77777777" w:rsidTr="00C8081C">
        <w:tc>
          <w:tcPr>
            <w:tcW w:w="568" w:type="dxa"/>
          </w:tcPr>
          <w:p w14:paraId="6E123BE6" w14:textId="77777777" w:rsidR="00536947" w:rsidRPr="002A2047" w:rsidRDefault="00536947" w:rsidP="00FC18F3">
            <w:pPr>
              <w:jc w:val="center"/>
              <w:outlineLvl w:val="0"/>
              <w:rPr>
                <w:rFonts w:ascii="Arial" w:hAnsi="Arial" w:cs="Arial"/>
              </w:rPr>
            </w:pPr>
            <w:r w:rsidRPr="002A2047">
              <w:rPr>
                <w:rFonts w:ascii="Arial" w:hAnsi="Arial" w:cs="Arial"/>
              </w:rPr>
              <w:t>Α/Α</w:t>
            </w:r>
          </w:p>
        </w:tc>
        <w:tc>
          <w:tcPr>
            <w:tcW w:w="1842" w:type="dxa"/>
          </w:tcPr>
          <w:p w14:paraId="4C90CFD4" w14:textId="77777777" w:rsidR="00536947" w:rsidRPr="002A2047" w:rsidRDefault="00536947" w:rsidP="00FC18F3">
            <w:pPr>
              <w:jc w:val="center"/>
              <w:outlineLvl w:val="0"/>
              <w:rPr>
                <w:rFonts w:ascii="Arial" w:hAnsi="Arial" w:cs="Arial"/>
              </w:rPr>
            </w:pPr>
            <w:r w:rsidRPr="002A2047">
              <w:rPr>
                <w:rFonts w:ascii="Arial" w:hAnsi="Arial" w:cs="Arial"/>
              </w:rPr>
              <w:t>ΑΡΙΘΜΟΣ ΚΥΚΛΟΦΟΡΙΑΣ</w:t>
            </w:r>
          </w:p>
        </w:tc>
        <w:tc>
          <w:tcPr>
            <w:tcW w:w="708" w:type="dxa"/>
          </w:tcPr>
          <w:p w14:paraId="6A81D9CB" w14:textId="77777777" w:rsidR="00536947" w:rsidRPr="002A2047" w:rsidRDefault="00536947" w:rsidP="00FC18F3">
            <w:pPr>
              <w:jc w:val="center"/>
              <w:outlineLvl w:val="0"/>
              <w:rPr>
                <w:rFonts w:ascii="Arial" w:hAnsi="Arial" w:cs="Arial"/>
              </w:rPr>
            </w:pPr>
            <w:r w:rsidRPr="002A2047">
              <w:rPr>
                <w:rFonts w:ascii="Arial" w:hAnsi="Arial" w:cs="Arial"/>
              </w:rPr>
              <w:t>ΙΠΠΟΙ</w:t>
            </w:r>
          </w:p>
        </w:tc>
        <w:tc>
          <w:tcPr>
            <w:tcW w:w="1559" w:type="dxa"/>
          </w:tcPr>
          <w:p w14:paraId="128D4286" w14:textId="77777777" w:rsidR="00536947" w:rsidRPr="002A2047" w:rsidRDefault="00536947" w:rsidP="00FC18F3">
            <w:pPr>
              <w:jc w:val="center"/>
              <w:outlineLvl w:val="0"/>
              <w:rPr>
                <w:rFonts w:ascii="Arial" w:hAnsi="Arial" w:cs="Arial"/>
              </w:rPr>
            </w:pPr>
            <w:r w:rsidRPr="002A2047">
              <w:rPr>
                <w:rFonts w:ascii="Arial" w:hAnsi="Arial" w:cs="Arial"/>
              </w:rPr>
              <w:t>ΚΑΤΗΓΟΡΙΑ ΟΧΗΜΑΤΟΣ</w:t>
            </w:r>
          </w:p>
        </w:tc>
        <w:tc>
          <w:tcPr>
            <w:tcW w:w="1164" w:type="dxa"/>
            <w:gridSpan w:val="2"/>
          </w:tcPr>
          <w:p w14:paraId="503DD93C" w14:textId="77777777" w:rsidR="00536947" w:rsidRPr="002A2047" w:rsidRDefault="00536947" w:rsidP="00FC18F3">
            <w:pPr>
              <w:jc w:val="center"/>
              <w:outlineLvl w:val="0"/>
              <w:rPr>
                <w:rFonts w:ascii="Arial" w:hAnsi="Arial" w:cs="Arial"/>
              </w:rPr>
            </w:pPr>
            <w:r w:rsidRPr="002A2047">
              <w:rPr>
                <w:rFonts w:ascii="Arial" w:hAnsi="Arial" w:cs="Arial"/>
              </w:rPr>
              <w:t>ΧΡΗΣΗ</w:t>
            </w:r>
          </w:p>
        </w:tc>
        <w:tc>
          <w:tcPr>
            <w:tcW w:w="1418" w:type="dxa"/>
          </w:tcPr>
          <w:p w14:paraId="6FC3A25E" w14:textId="77777777" w:rsidR="00536947" w:rsidRPr="002A2047" w:rsidRDefault="00536947" w:rsidP="00FC18F3">
            <w:pPr>
              <w:jc w:val="center"/>
              <w:outlineLvl w:val="0"/>
              <w:rPr>
                <w:rFonts w:ascii="Arial" w:hAnsi="Arial" w:cs="Arial"/>
              </w:rPr>
            </w:pPr>
            <w:r w:rsidRPr="002A2047">
              <w:rPr>
                <w:rFonts w:ascii="Arial" w:hAnsi="Arial" w:cs="Arial"/>
              </w:rPr>
              <w:t>ΕΝΑΡΞΗ</w:t>
            </w:r>
          </w:p>
        </w:tc>
        <w:tc>
          <w:tcPr>
            <w:tcW w:w="1417" w:type="dxa"/>
          </w:tcPr>
          <w:p w14:paraId="3F38EC9B" w14:textId="77777777" w:rsidR="00536947" w:rsidRPr="002A2047" w:rsidRDefault="00536947" w:rsidP="00FC18F3">
            <w:pPr>
              <w:jc w:val="center"/>
              <w:outlineLvl w:val="0"/>
              <w:rPr>
                <w:rFonts w:ascii="Arial" w:hAnsi="Arial" w:cs="Arial"/>
              </w:rPr>
            </w:pPr>
            <w:r w:rsidRPr="002A2047">
              <w:rPr>
                <w:rFonts w:ascii="Arial" w:hAnsi="Arial" w:cs="Arial"/>
              </w:rPr>
              <w:t>ΛΗΞΗ</w:t>
            </w:r>
          </w:p>
        </w:tc>
        <w:tc>
          <w:tcPr>
            <w:tcW w:w="2097" w:type="dxa"/>
          </w:tcPr>
          <w:p w14:paraId="05D9C4EA" w14:textId="77777777" w:rsidR="00536947" w:rsidRPr="002A2047" w:rsidRDefault="00536947" w:rsidP="00FC18F3">
            <w:pPr>
              <w:jc w:val="center"/>
              <w:outlineLvl w:val="0"/>
              <w:rPr>
                <w:rFonts w:ascii="Arial" w:hAnsi="Arial" w:cs="Arial"/>
              </w:rPr>
            </w:pPr>
            <w:r w:rsidRPr="002A2047">
              <w:rPr>
                <w:rFonts w:ascii="Arial" w:hAnsi="Arial" w:cs="Arial"/>
              </w:rPr>
              <w:t>ΠΟΣΟ</w:t>
            </w:r>
          </w:p>
        </w:tc>
      </w:tr>
      <w:tr w:rsidR="00536947" w:rsidRPr="002A2047" w14:paraId="6F825872" w14:textId="77777777" w:rsidTr="00C8081C">
        <w:tc>
          <w:tcPr>
            <w:tcW w:w="568" w:type="dxa"/>
            <w:tcBorders>
              <w:top w:val="single" w:sz="4" w:space="0" w:color="auto"/>
              <w:left w:val="single" w:sz="4" w:space="0" w:color="auto"/>
              <w:bottom w:val="single" w:sz="4" w:space="0" w:color="auto"/>
              <w:right w:val="single" w:sz="4" w:space="0" w:color="auto"/>
            </w:tcBorders>
          </w:tcPr>
          <w:p w14:paraId="46D60C3F" w14:textId="54BE06D2" w:rsidR="00536947" w:rsidRPr="008C4112" w:rsidRDefault="008C4112" w:rsidP="00FC18F3">
            <w:pPr>
              <w:jc w:val="center"/>
              <w:outlineLvl w:val="0"/>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14:paraId="1CA099B1" w14:textId="1008BA18" w:rsidR="00536947" w:rsidRPr="002A2047" w:rsidRDefault="00536947" w:rsidP="00FC18F3">
            <w:pPr>
              <w:jc w:val="center"/>
              <w:outlineLvl w:val="0"/>
              <w:rPr>
                <w:rFonts w:ascii="Arial" w:hAnsi="Arial" w:cs="Arial"/>
              </w:rPr>
            </w:pPr>
            <w:r w:rsidRPr="002A2047">
              <w:rPr>
                <w:rFonts w:ascii="Arial" w:hAnsi="Arial" w:cs="Arial"/>
              </w:rPr>
              <w:t>ΚΗ</w:t>
            </w:r>
            <w:r w:rsidR="008C4112">
              <w:rPr>
                <w:rFonts w:ascii="Arial" w:hAnsi="Arial" w:cs="Arial"/>
              </w:rPr>
              <w:t>Η 6648</w:t>
            </w:r>
          </w:p>
        </w:tc>
        <w:tc>
          <w:tcPr>
            <w:tcW w:w="708" w:type="dxa"/>
            <w:tcBorders>
              <w:top w:val="single" w:sz="4" w:space="0" w:color="auto"/>
              <w:left w:val="single" w:sz="4" w:space="0" w:color="auto"/>
              <w:bottom w:val="single" w:sz="4" w:space="0" w:color="auto"/>
              <w:right w:val="single" w:sz="4" w:space="0" w:color="auto"/>
            </w:tcBorders>
          </w:tcPr>
          <w:p w14:paraId="5834D5BE" w14:textId="56AC0362" w:rsidR="00536947" w:rsidRPr="002A2047" w:rsidRDefault="008C4112" w:rsidP="00FC18F3">
            <w:pPr>
              <w:jc w:val="center"/>
              <w:outlineLvl w:val="0"/>
              <w:rPr>
                <w:rFonts w:ascii="Arial" w:hAnsi="Arial" w:cs="Arial"/>
              </w:rPr>
            </w:pPr>
            <w:r>
              <w:rPr>
                <w:rFonts w:ascii="Arial" w:hAnsi="Arial" w:cs="Arial"/>
              </w:rPr>
              <w:t>54</w:t>
            </w:r>
          </w:p>
        </w:tc>
        <w:tc>
          <w:tcPr>
            <w:tcW w:w="1559" w:type="dxa"/>
            <w:tcBorders>
              <w:top w:val="single" w:sz="4" w:space="0" w:color="auto"/>
              <w:left w:val="single" w:sz="4" w:space="0" w:color="auto"/>
              <w:bottom w:val="single" w:sz="4" w:space="0" w:color="auto"/>
              <w:right w:val="single" w:sz="4" w:space="0" w:color="auto"/>
            </w:tcBorders>
          </w:tcPr>
          <w:p w14:paraId="7DF8CDEF" w14:textId="77777777" w:rsidR="00536947" w:rsidRPr="002A2047" w:rsidRDefault="00536947" w:rsidP="00FC18F3">
            <w:pPr>
              <w:jc w:val="center"/>
              <w:outlineLvl w:val="0"/>
              <w:rPr>
                <w:rFonts w:ascii="Arial" w:hAnsi="Arial" w:cs="Arial"/>
              </w:rPr>
            </w:pPr>
            <w:r w:rsidRPr="002A2047">
              <w:rPr>
                <w:rFonts w:ascii="Arial" w:hAnsi="Arial" w:cs="Arial"/>
              </w:rPr>
              <w:t>ΑΠΟΡΡΙΜΜ</w:t>
            </w:r>
          </w:p>
        </w:tc>
        <w:tc>
          <w:tcPr>
            <w:tcW w:w="1164" w:type="dxa"/>
            <w:gridSpan w:val="2"/>
            <w:tcBorders>
              <w:top w:val="single" w:sz="4" w:space="0" w:color="auto"/>
              <w:left w:val="single" w:sz="4" w:space="0" w:color="auto"/>
              <w:bottom w:val="single" w:sz="4" w:space="0" w:color="auto"/>
              <w:right w:val="single" w:sz="4" w:space="0" w:color="auto"/>
            </w:tcBorders>
          </w:tcPr>
          <w:p w14:paraId="4D0149F3" w14:textId="77777777" w:rsidR="00536947" w:rsidRPr="002A2047" w:rsidRDefault="00536947" w:rsidP="00FC18F3">
            <w:pPr>
              <w:jc w:val="center"/>
              <w:outlineLvl w:val="0"/>
              <w:rPr>
                <w:rFonts w:ascii="Arial" w:hAnsi="Arial" w:cs="Arial"/>
              </w:rPr>
            </w:pPr>
            <w:r w:rsidRPr="002A2047">
              <w:rPr>
                <w:rFonts w:ascii="Arial" w:hAnsi="Arial" w:cs="Arial"/>
              </w:rPr>
              <w:t>ΦΙΧΑΠ</w:t>
            </w:r>
          </w:p>
        </w:tc>
        <w:tc>
          <w:tcPr>
            <w:tcW w:w="1418" w:type="dxa"/>
            <w:tcBorders>
              <w:top w:val="single" w:sz="4" w:space="0" w:color="auto"/>
              <w:left w:val="single" w:sz="4" w:space="0" w:color="auto"/>
              <w:bottom w:val="single" w:sz="4" w:space="0" w:color="auto"/>
              <w:right w:val="single" w:sz="4" w:space="0" w:color="auto"/>
            </w:tcBorders>
          </w:tcPr>
          <w:p w14:paraId="457EE07E" w14:textId="25868AB1" w:rsidR="00536947" w:rsidRPr="009468B1" w:rsidRDefault="008C4112" w:rsidP="009468B1">
            <w:pPr>
              <w:jc w:val="center"/>
              <w:outlineLvl w:val="0"/>
              <w:rPr>
                <w:rFonts w:ascii="Arial" w:hAnsi="Arial" w:cs="Arial"/>
              </w:rPr>
            </w:pPr>
            <w:r>
              <w:rPr>
                <w:rFonts w:ascii="Arial" w:hAnsi="Arial" w:cs="Arial"/>
              </w:rPr>
              <w:t>30-05-2023</w:t>
            </w:r>
          </w:p>
        </w:tc>
        <w:tc>
          <w:tcPr>
            <w:tcW w:w="1417" w:type="dxa"/>
            <w:tcBorders>
              <w:top w:val="single" w:sz="4" w:space="0" w:color="auto"/>
              <w:left w:val="single" w:sz="4" w:space="0" w:color="auto"/>
              <w:bottom w:val="single" w:sz="4" w:space="0" w:color="auto"/>
              <w:right w:val="single" w:sz="4" w:space="0" w:color="auto"/>
            </w:tcBorders>
          </w:tcPr>
          <w:p w14:paraId="2F772D39" w14:textId="0E798D39" w:rsidR="00536947" w:rsidRPr="002A2047" w:rsidRDefault="00C8081C" w:rsidP="009468B1">
            <w:pPr>
              <w:jc w:val="center"/>
              <w:outlineLvl w:val="0"/>
              <w:rPr>
                <w:rFonts w:ascii="Arial" w:hAnsi="Arial" w:cs="Arial"/>
                <w:lang w:val="en-US"/>
              </w:rPr>
            </w:pPr>
            <w:r>
              <w:rPr>
                <w:rFonts w:ascii="Arial" w:hAnsi="Arial" w:cs="Arial"/>
              </w:rPr>
              <w:t>23-09-2023</w:t>
            </w:r>
          </w:p>
        </w:tc>
        <w:tc>
          <w:tcPr>
            <w:tcW w:w="2097" w:type="dxa"/>
            <w:tcBorders>
              <w:top w:val="single" w:sz="4" w:space="0" w:color="auto"/>
              <w:left w:val="single" w:sz="4" w:space="0" w:color="auto"/>
              <w:bottom w:val="single" w:sz="4" w:space="0" w:color="auto"/>
              <w:right w:val="single" w:sz="4" w:space="0" w:color="auto"/>
            </w:tcBorders>
          </w:tcPr>
          <w:p w14:paraId="0A0EA952" w14:textId="29E69A61" w:rsidR="00536947" w:rsidRPr="002A2047" w:rsidRDefault="00536947" w:rsidP="00FC18F3">
            <w:pPr>
              <w:jc w:val="center"/>
              <w:outlineLvl w:val="0"/>
              <w:rPr>
                <w:rFonts w:ascii="Arial" w:hAnsi="Arial" w:cs="Arial"/>
              </w:rPr>
            </w:pPr>
          </w:p>
        </w:tc>
      </w:tr>
      <w:tr w:rsidR="00D9320C" w:rsidRPr="002A2047" w14:paraId="413CE75F" w14:textId="77777777" w:rsidTr="00C8081C">
        <w:tc>
          <w:tcPr>
            <w:tcW w:w="568" w:type="dxa"/>
            <w:tcBorders>
              <w:top w:val="single" w:sz="4" w:space="0" w:color="auto"/>
              <w:left w:val="single" w:sz="4" w:space="0" w:color="auto"/>
              <w:bottom w:val="single" w:sz="4" w:space="0" w:color="auto"/>
              <w:right w:val="single" w:sz="4" w:space="0" w:color="auto"/>
            </w:tcBorders>
          </w:tcPr>
          <w:p w14:paraId="01724772" w14:textId="092E3460" w:rsidR="00D9320C" w:rsidRDefault="00C8081C" w:rsidP="00FC18F3">
            <w:pPr>
              <w:jc w:val="center"/>
              <w:outlineLvl w:val="0"/>
              <w:rPr>
                <w:rFonts w:ascii="Arial" w:hAnsi="Arial" w:cs="Arial"/>
              </w:rPr>
            </w:pPr>
            <w:r>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14:paraId="182B8FEC" w14:textId="31962721" w:rsidR="00D9320C" w:rsidRPr="002A2047" w:rsidRDefault="00C8081C" w:rsidP="00FC18F3">
            <w:pPr>
              <w:jc w:val="center"/>
              <w:outlineLvl w:val="0"/>
              <w:rPr>
                <w:rFonts w:ascii="Arial" w:hAnsi="Arial" w:cs="Arial"/>
              </w:rPr>
            </w:pPr>
            <w:r>
              <w:rPr>
                <w:rFonts w:ascii="Arial" w:hAnsi="Arial" w:cs="Arial"/>
              </w:rPr>
              <w:t>ΜΕ 150235</w:t>
            </w:r>
          </w:p>
        </w:tc>
        <w:tc>
          <w:tcPr>
            <w:tcW w:w="708" w:type="dxa"/>
            <w:tcBorders>
              <w:top w:val="single" w:sz="4" w:space="0" w:color="auto"/>
              <w:left w:val="single" w:sz="4" w:space="0" w:color="auto"/>
              <w:bottom w:val="single" w:sz="4" w:space="0" w:color="auto"/>
              <w:right w:val="single" w:sz="4" w:space="0" w:color="auto"/>
            </w:tcBorders>
          </w:tcPr>
          <w:p w14:paraId="5A3D215A" w14:textId="7F9DE051" w:rsidR="00D9320C" w:rsidRDefault="00D9320C" w:rsidP="00FC18F3">
            <w:pPr>
              <w:jc w:val="center"/>
              <w:outlineLvl w:val="0"/>
              <w:rPr>
                <w:rFonts w:ascii="Arial" w:hAnsi="Arial" w:cs="Arial"/>
              </w:rPr>
            </w:pPr>
            <w:r>
              <w:rPr>
                <w:rFonts w:ascii="Arial" w:hAnsi="Arial" w:cs="Arial"/>
              </w:rPr>
              <w:t>110</w:t>
            </w:r>
          </w:p>
        </w:tc>
        <w:tc>
          <w:tcPr>
            <w:tcW w:w="1559" w:type="dxa"/>
            <w:tcBorders>
              <w:top w:val="single" w:sz="4" w:space="0" w:color="auto"/>
              <w:left w:val="single" w:sz="4" w:space="0" w:color="auto"/>
              <w:bottom w:val="single" w:sz="4" w:space="0" w:color="auto"/>
              <w:right w:val="single" w:sz="4" w:space="0" w:color="auto"/>
            </w:tcBorders>
          </w:tcPr>
          <w:p w14:paraId="7635517D" w14:textId="17A37A7C" w:rsidR="00D9320C" w:rsidRPr="002A2047" w:rsidRDefault="00D9320C" w:rsidP="00FC18F3">
            <w:pPr>
              <w:jc w:val="center"/>
              <w:outlineLvl w:val="0"/>
              <w:rPr>
                <w:rFonts w:ascii="Arial" w:hAnsi="Arial" w:cs="Arial"/>
              </w:rPr>
            </w:pPr>
            <w:r w:rsidRPr="00D9320C">
              <w:rPr>
                <w:rFonts w:ascii="Arial" w:hAnsi="Arial" w:cs="Arial"/>
              </w:rPr>
              <w:t>ΕΚΣΚΑΦΕΑΣ ΦΟΡΤΩΤΗΣ JCB</w:t>
            </w:r>
          </w:p>
        </w:tc>
        <w:tc>
          <w:tcPr>
            <w:tcW w:w="1164" w:type="dxa"/>
            <w:gridSpan w:val="2"/>
            <w:tcBorders>
              <w:top w:val="single" w:sz="4" w:space="0" w:color="auto"/>
              <w:left w:val="single" w:sz="4" w:space="0" w:color="auto"/>
              <w:bottom w:val="single" w:sz="4" w:space="0" w:color="auto"/>
              <w:right w:val="single" w:sz="4" w:space="0" w:color="auto"/>
            </w:tcBorders>
          </w:tcPr>
          <w:p w14:paraId="76842BFB" w14:textId="77C07839" w:rsidR="00D9320C" w:rsidRPr="002A2047" w:rsidRDefault="00D9320C" w:rsidP="00536947">
            <w:pPr>
              <w:jc w:val="center"/>
              <w:outlineLvl w:val="0"/>
              <w:rPr>
                <w:rFonts w:ascii="Arial" w:hAnsi="Arial" w:cs="Arial"/>
              </w:rPr>
            </w:pPr>
            <w:r w:rsidRPr="00D9320C">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47983AE3" w14:textId="7B8CC724" w:rsidR="00D9320C" w:rsidRDefault="00C8081C" w:rsidP="009468B1">
            <w:pPr>
              <w:jc w:val="center"/>
              <w:outlineLvl w:val="0"/>
              <w:rPr>
                <w:rFonts w:ascii="Arial" w:hAnsi="Arial" w:cs="Arial"/>
              </w:rPr>
            </w:pPr>
            <w:r>
              <w:rPr>
                <w:rFonts w:ascii="Arial" w:hAnsi="Arial" w:cs="Arial"/>
              </w:rPr>
              <w:t>30-05-2023</w:t>
            </w:r>
          </w:p>
        </w:tc>
        <w:tc>
          <w:tcPr>
            <w:tcW w:w="1417" w:type="dxa"/>
            <w:tcBorders>
              <w:top w:val="single" w:sz="4" w:space="0" w:color="auto"/>
              <w:left w:val="single" w:sz="4" w:space="0" w:color="auto"/>
              <w:bottom w:val="single" w:sz="4" w:space="0" w:color="auto"/>
              <w:right w:val="single" w:sz="4" w:space="0" w:color="auto"/>
            </w:tcBorders>
          </w:tcPr>
          <w:p w14:paraId="3617F64D" w14:textId="58E400EF" w:rsidR="00D9320C" w:rsidRDefault="00C8081C" w:rsidP="003E13F8">
            <w:pPr>
              <w:jc w:val="center"/>
              <w:outlineLvl w:val="0"/>
              <w:rPr>
                <w:rFonts w:ascii="Arial" w:hAnsi="Arial" w:cs="Arial"/>
              </w:rPr>
            </w:pPr>
            <w:r>
              <w:rPr>
                <w:rFonts w:ascii="Arial" w:hAnsi="Arial" w:cs="Arial"/>
              </w:rPr>
              <w:t>23-09-2023</w:t>
            </w:r>
          </w:p>
        </w:tc>
        <w:tc>
          <w:tcPr>
            <w:tcW w:w="2097" w:type="dxa"/>
            <w:tcBorders>
              <w:top w:val="single" w:sz="4" w:space="0" w:color="auto"/>
              <w:left w:val="single" w:sz="4" w:space="0" w:color="auto"/>
              <w:bottom w:val="single" w:sz="4" w:space="0" w:color="auto"/>
              <w:right w:val="single" w:sz="4" w:space="0" w:color="auto"/>
            </w:tcBorders>
          </w:tcPr>
          <w:p w14:paraId="5050A7A9" w14:textId="5FB70EF7" w:rsidR="00D9320C" w:rsidRPr="002A2047" w:rsidRDefault="00D9320C" w:rsidP="00FC18F3">
            <w:pPr>
              <w:jc w:val="center"/>
              <w:outlineLvl w:val="0"/>
              <w:rPr>
                <w:rFonts w:ascii="Arial" w:hAnsi="Arial" w:cs="Arial"/>
              </w:rPr>
            </w:pPr>
          </w:p>
        </w:tc>
      </w:tr>
      <w:tr w:rsidR="00536947" w:rsidRPr="002A2047" w14:paraId="3A5C6D07" w14:textId="77777777" w:rsidTr="00C8081C">
        <w:tc>
          <w:tcPr>
            <w:tcW w:w="568" w:type="dxa"/>
          </w:tcPr>
          <w:p w14:paraId="73B3EA0F" w14:textId="3C9AF342" w:rsidR="00536947" w:rsidRPr="00D9320C" w:rsidRDefault="00C8081C" w:rsidP="00FC18F3">
            <w:pPr>
              <w:jc w:val="center"/>
              <w:outlineLvl w:val="0"/>
              <w:rPr>
                <w:rFonts w:ascii="Arial" w:hAnsi="Arial" w:cs="Arial"/>
              </w:rPr>
            </w:pPr>
            <w:r>
              <w:rPr>
                <w:rFonts w:ascii="Arial" w:hAnsi="Arial" w:cs="Arial"/>
              </w:rPr>
              <w:t>3</w:t>
            </w:r>
          </w:p>
        </w:tc>
        <w:tc>
          <w:tcPr>
            <w:tcW w:w="4115" w:type="dxa"/>
            <w:gridSpan w:val="4"/>
          </w:tcPr>
          <w:p w14:paraId="58273284" w14:textId="77777777" w:rsidR="00536947" w:rsidRPr="002A2047" w:rsidRDefault="00536947" w:rsidP="00FC18F3">
            <w:pPr>
              <w:jc w:val="center"/>
              <w:outlineLvl w:val="0"/>
              <w:rPr>
                <w:rFonts w:ascii="Arial" w:hAnsi="Arial" w:cs="Arial"/>
              </w:rPr>
            </w:pPr>
            <w:r w:rsidRPr="002A2047">
              <w:rPr>
                <w:rFonts w:ascii="Arial" w:hAnsi="Arial" w:cs="Arial"/>
              </w:rPr>
              <w:t>ΑΣΤΙΚΗ ΕΥΘΥΝΗ ΩΣ ΕΡΓΑΛΕΙΟ</w:t>
            </w:r>
          </w:p>
        </w:tc>
        <w:tc>
          <w:tcPr>
            <w:tcW w:w="1158" w:type="dxa"/>
          </w:tcPr>
          <w:p w14:paraId="72C9CF89" w14:textId="77777777" w:rsidR="00536947" w:rsidRPr="002A2047" w:rsidRDefault="00536947" w:rsidP="00FC18F3">
            <w:pPr>
              <w:rPr>
                <w:rFonts w:ascii="Arial" w:hAnsi="Arial" w:cs="Arial"/>
              </w:rPr>
            </w:pPr>
          </w:p>
        </w:tc>
        <w:tc>
          <w:tcPr>
            <w:tcW w:w="1418" w:type="dxa"/>
          </w:tcPr>
          <w:p w14:paraId="432BB5F4" w14:textId="16C34C5C" w:rsidR="00536947" w:rsidRPr="009468B1" w:rsidRDefault="00C8081C" w:rsidP="009468B1">
            <w:pPr>
              <w:jc w:val="center"/>
              <w:outlineLvl w:val="0"/>
              <w:rPr>
                <w:rFonts w:ascii="Arial" w:hAnsi="Arial" w:cs="Arial"/>
              </w:rPr>
            </w:pPr>
            <w:r>
              <w:rPr>
                <w:rFonts w:ascii="Arial" w:hAnsi="Arial" w:cs="Arial"/>
              </w:rPr>
              <w:t>30-05-2023</w:t>
            </w:r>
          </w:p>
        </w:tc>
        <w:tc>
          <w:tcPr>
            <w:tcW w:w="1417" w:type="dxa"/>
          </w:tcPr>
          <w:p w14:paraId="7EF01CCA" w14:textId="26F2EF8A" w:rsidR="00536947" w:rsidRPr="00F5626E" w:rsidRDefault="00C8081C" w:rsidP="009468B1">
            <w:pPr>
              <w:jc w:val="center"/>
              <w:outlineLvl w:val="0"/>
              <w:rPr>
                <w:rFonts w:ascii="Arial" w:hAnsi="Arial" w:cs="Arial"/>
              </w:rPr>
            </w:pPr>
            <w:r>
              <w:rPr>
                <w:rFonts w:ascii="Arial" w:hAnsi="Arial" w:cs="Arial"/>
              </w:rPr>
              <w:t>23-09-2023</w:t>
            </w:r>
          </w:p>
        </w:tc>
        <w:tc>
          <w:tcPr>
            <w:tcW w:w="2097" w:type="dxa"/>
          </w:tcPr>
          <w:p w14:paraId="5C8D78B4" w14:textId="3381DA52" w:rsidR="00536947" w:rsidRPr="002A2047" w:rsidRDefault="00536947" w:rsidP="00FC18F3">
            <w:pPr>
              <w:jc w:val="center"/>
              <w:outlineLvl w:val="0"/>
              <w:rPr>
                <w:rFonts w:ascii="Arial" w:hAnsi="Arial" w:cs="Arial"/>
              </w:rPr>
            </w:pPr>
          </w:p>
        </w:tc>
      </w:tr>
    </w:tbl>
    <w:p w14:paraId="0EC70F5F" w14:textId="5A1E41C3" w:rsidR="00DC4CE2"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 xml:space="preserve">Το έντυπο της προσφοράς που θα κατατεθεί θα πρέπει να είναι το πρότυπο έντυπο οικονομικής προσφοράς του Δήμου </w:t>
      </w:r>
      <w:proofErr w:type="spellStart"/>
      <w:r w:rsidR="00263DED" w:rsidRPr="002A2047">
        <w:rPr>
          <w:rFonts w:ascii="Arial" w:eastAsia="Times New Roman" w:hAnsi="Arial" w:cs="Arial"/>
          <w:sz w:val="24"/>
          <w:szCs w:val="24"/>
          <w:lang w:eastAsia="el-GR"/>
        </w:rPr>
        <w:t>Αργιθέας</w:t>
      </w:r>
      <w:proofErr w:type="spellEnd"/>
      <w:r w:rsidR="00263DED" w:rsidRPr="002A2047">
        <w:rPr>
          <w:rFonts w:ascii="Arial" w:eastAsia="Times New Roman" w:hAnsi="Arial" w:cs="Arial"/>
          <w:sz w:val="24"/>
          <w:szCs w:val="24"/>
          <w:lang w:eastAsia="el-GR"/>
        </w:rPr>
        <w:t xml:space="preserve"> με βάση τα οχήματα που αναφέρονται και ακολουθεί παρακάτω.</w:t>
      </w:r>
    </w:p>
    <w:p w14:paraId="622E3A92" w14:textId="77777777" w:rsidR="00263DED"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Κριτήριο κατακύρωσης είναι η χαμηλότερη τιμή με βάση την ασφάλιση όλων των οχημάτων για σωματικές βλάβες, υλικές ζημιές (αστική ευθύνη), νομική προστασία, υλικές ζημιές από ανασφάλιστο όχημα και επιπλέον για τα μηχανήματα του Δήμου, αστική ευθύνη κατά την λειτουργία τους ως εργαλείο.</w:t>
      </w:r>
    </w:p>
    <w:p w14:paraId="2289F09F" w14:textId="18BB9A2F" w:rsidR="00522E1D" w:rsidRPr="002A2047" w:rsidRDefault="005D0A6C"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Στα οχήματα </w:t>
      </w:r>
      <w:r w:rsidR="00B77AF9" w:rsidRPr="002A2047">
        <w:rPr>
          <w:rFonts w:ascii="Arial" w:eastAsia="Times New Roman" w:hAnsi="Arial" w:cs="Arial"/>
          <w:sz w:val="24"/>
          <w:szCs w:val="24"/>
          <w:lang w:eastAsia="el-GR"/>
        </w:rPr>
        <w:t xml:space="preserve">στην προσφορά </w:t>
      </w:r>
      <w:r w:rsidR="00522E1D" w:rsidRPr="002A2047">
        <w:rPr>
          <w:rFonts w:ascii="Arial" w:eastAsia="Times New Roman" w:hAnsi="Arial" w:cs="Arial"/>
          <w:sz w:val="24"/>
          <w:szCs w:val="24"/>
          <w:lang w:eastAsia="el-GR"/>
        </w:rPr>
        <w:t xml:space="preserve">να περιλαμβάνονται και </w:t>
      </w:r>
      <w:r w:rsidR="00C8081C">
        <w:rPr>
          <w:rFonts w:ascii="Arial" w:eastAsia="Times New Roman" w:hAnsi="Arial" w:cs="Arial"/>
          <w:sz w:val="24"/>
          <w:szCs w:val="24"/>
          <w:lang w:eastAsia="el-GR"/>
        </w:rPr>
        <w:t>η κάλυψη θραύσης</w:t>
      </w:r>
      <w:r w:rsidR="00522E1D" w:rsidRPr="002A2047">
        <w:rPr>
          <w:rFonts w:ascii="Arial" w:eastAsia="Times New Roman" w:hAnsi="Arial" w:cs="Arial"/>
          <w:sz w:val="24"/>
          <w:szCs w:val="24"/>
          <w:lang w:eastAsia="el-GR"/>
        </w:rPr>
        <w:t xml:space="preserve"> κρυστάλλων</w:t>
      </w:r>
      <w:r w:rsidR="00B77AF9" w:rsidRPr="002A2047">
        <w:rPr>
          <w:rFonts w:ascii="Arial" w:eastAsia="Times New Roman" w:hAnsi="Arial" w:cs="Arial"/>
          <w:sz w:val="24"/>
          <w:szCs w:val="24"/>
          <w:lang w:eastAsia="el-GR"/>
        </w:rPr>
        <w:t>.</w:t>
      </w:r>
    </w:p>
    <w:p w14:paraId="6A5AD461" w14:textId="77777777" w:rsidR="00BA7B90" w:rsidRPr="002A2047" w:rsidRDefault="00AB4E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Στην </w:t>
      </w:r>
      <w:r w:rsidR="00B77AF9" w:rsidRPr="002A2047">
        <w:rPr>
          <w:rFonts w:ascii="Arial" w:eastAsia="Times New Roman" w:hAnsi="Arial" w:cs="Arial"/>
          <w:sz w:val="24"/>
          <w:szCs w:val="24"/>
          <w:lang w:eastAsia="el-GR"/>
        </w:rPr>
        <w:t xml:space="preserve">προσφορά </w:t>
      </w:r>
      <w:r w:rsidRPr="002A2047">
        <w:rPr>
          <w:rFonts w:ascii="Arial" w:eastAsia="Times New Roman" w:hAnsi="Arial" w:cs="Arial"/>
          <w:sz w:val="24"/>
          <w:szCs w:val="24"/>
          <w:lang w:eastAsia="el-GR"/>
        </w:rPr>
        <w:t xml:space="preserve">των παραπάνω οχημάτων να </w:t>
      </w:r>
      <w:r w:rsidR="00522E1D" w:rsidRPr="002A2047">
        <w:rPr>
          <w:rFonts w:ascii="Arial" w:eastAsia="Times New Roman" w:hAnsi="Arial" w:cs="Arial"/>
          <w:sz w:val="24"/>
          <w:szCs w:val="24"/>
          <w:lang w:eastAsia="el-GR"/>
        </w:rPr>
        <w:t xml:space="preserve">περιλαμβάνεται </w:t>
      </w:r>
      <w:r w:rsidRPr="002A2047">
        <w:rPr>
          <w:rFonts w:ascii="Arial" w:eastAsia="Times New Roman" w:hAnsi="Arial" w:cs="Arial"/>
          <w:sz w:val="24"/>
          <w:szCs w:val="24"/>
          <w:lang w:eastAsia="el-GR"/>
        </w:rPr>
        <w:t xml:space="preserve">  η φροντίδα ατυχήματος και το προσωπικό ατύχημα.</w:t>
      </w:r>
    </w:p>
    <w:p w14:paraId="399274B7"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lastRenderedPageBreak/>
        <w:t>Ο χρόνος ασφάλισης ισχύει από την υπογραφή της σύμβασης και για ένα έτος</w:t>
      </w:r>
      <w:r w:rsidR="00522E1D" w:rsidRPr="002A2047">
        <w:rPr>
          <w:rFonts w:ascii="Arial" w:eastAsia="Times New Roman" w:hAnsi="Arial" w:cs="Arial"/>
          <w:sz w:val="24"/>
          <w:szCs w:val="24"/>
          <w:lang w:eastAsia="el-GR"/>
        </w:rPr>
        <w:t>.</w:t>
      </w:r>
    </w:p>
    <w:p w14:paraId="42946466"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Η διαδικασία που θα ακολουθήσει για την παραπάνω υπηρεσία, είναι αυτή της απευθείας ανάθεσης από τον Δήμαρχο, ύστερα από έγγραφη κατάθεση έγγραφων προσφορών σε κλειστό φάκελο.</w:t>
      </w:r>
    </w:p>
    <w:p w14:paraId="51DC87AD"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Θα γίνουν δεκτοί όσοι υποβάλουν προσφορά για όλες τις υπηρεσίες και για το σύνολο του στόλου οχημάτων.</w:t>
      </w:r>
    </w:p>
    <w:p w14:paraId="144DE3E6"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Κριτήριο κατακύρωσης θα είναι η χαμηλότερη τιμή προσφοράς.</w:t>
      </w:r>
    </w:p>
    <w:p w14:paraId="2DA05AA7" w14:textId="40C87503" w:rsidR="00DC4CE2" w:rsidRPr="00C8081C" w:rsidRDefault="00263DED" w:rsidP="00C8081C">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Η ασφαλιστική εταιρεία που θα επιλεγεί θα πρέπει να διαθέτει πιστοποιητικό φερεγγυότητας.</w:t>
      </w:r>
    </w:p>
    <w:p w14:paraId="49E3A37E" w14:textId="3D7E018E" w:rsidR="00536947" w:rsidRPr="002A2047" w:rsidRDefault="00263DED"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Η παρούσα πρόσκληση θα αναρτηθεί στον πίνακα ανακοινώσεων και στην επίσημη ιστοσελίδα του Δήμου μας από σήμερα έως και την ημέρα της διαδικασίας </w:t>
      </w:r>
      <w:r w:rsidR="00C8081C">
        <w:rPr>
          <w:rFonts w:ascii="Arial" w:eastAsia="Times New Roman" w:hAnsi="Arial" w:cs="Arial"/>
          <w:sz w:val="24"/>
          <w:szCs w:val="24"/>
          <w:lang w:eastAsia="el-GR"/>
        </w:rPr>
        <w:t>29/05/2023</w:t>
      </w:r>
      <w:r w:rsidRPr="002A2047">
        <w:rPr>
          <w:rFonts w:ascii="Arial" w:eastAsia="Times New Roman" w:hAnsi="Arial" w:cs="Arial"/>
          <w:sz w:val="24"/>
          <w:szCs w:val="24"/>
          <w:lang w:eastAsia="el-GR"/>
        </w:rPr>
        <w:t>.</w:t>
      </w:r>
    </w:p>
    <w:p w14:paraId="3D03F54F" w14:textId="77777777" w:rsidR="00263DED" w:rsidRPr="002A2047" w:rsidRDefault="00263DED" w:rsidP="00536947">
      <w:pPr>
        <w:spacing w:before="100" w:beforeAutospacing="1" w:after="100" w:afterAutospacing="1" w:line="240" w:lineRule="auto"/>
        <w:jc w:val="center"/>
        <w:rPr>
          <w:rFonts w:ascii="Arial" w:eastAsia="Times New Roman" w:hAnsi="Arial" w:cs="Arial"/>
          <w:sz w:val="24"/>
          <w:szCs w:val="24"/>
          <w:lang w:eastAsia="el-GR"/>
        </w:rPr>
      </w:pPr>
      <w:r w:rsidRPr="002A2047">
        <w:rPr>
          <w:rFonts w:ascii="Arial" w:eastAsia="Times New Roman" w:hAnsi="Arial" w:cs="Arial"/>
          <w:sz w:val="24"/>
          <w:szCs w:val="24"/>
          <w:lang w:eastAsia="el-GR"/>
        </w:rPr>
        <w:t>Ο Δήμαρχος</w:t>
      </w:r>
    </w:p>
    <w:p w14:paraId="5BE6BE0D" w14:textId="77777777" w:rsidR="00263DED" w:rsidRPr="002A2047" w:rsidRDefault="00313E9E" w:rsidP="002A2047">
      <w:pPr>
        <w:spacing w:before="100" w:beforeAutospacing="1" w:after="100" w:afterAutospacing="1" w:line="240" w:lineRule="auto"/>
        <w:jc w:val="center"/>
        <w:rPr>
          <w:rFonts w:ascii="Arial" w:eastAsia="Times New Roman" w:hAnsi="Arial" w:cs="Arial"/>
          <w:sz w:val="24"/>
          <w:szCs w:val="24"/>
          <w:lang w:val="en-US" w:eastAsia="el-GR"/>
        </w:rPr>
      </w:pPr>
      <w:r w:rsidRPr="002A2047">
        <w:rPr>
          <w:rFonts w:ascii="Arial" w:eastAsia="Times New Roman" w:hAnsi="Arial" w:cs="Arial"/>
          <w:sz w:val="24"/>
          <w:szCs w:val="24"/>
          <w:lang w:eastAsia="el-GR"/>
        </w:rPr>
        <w:t>Ανδρέας Στεργίου</w:t>
      </w:r>
      <w:r w:rsidR="00263DED" w:rsidRPr="002A2047">
        <w:rPr>
          <w:rFonts w:ascii="Arial" w:eastAsia="Times New Roman" w:hAnsi="Arial" w:cs="Arial"/>
          <w:sz w:val="24"/>
          <w:szCs w:val="24"/>
          <w:lang w:eastAsia="el-GR"/>
        </w:rPr>
        <w:t> </w:t>
      </w:r>
    </w:p>
    <w:sectPr w:rsidR="00263DED" w:rsidRPr="002A2047" w:rsidSect="002A2047">
      <w:pgSz w:w="11906" w:h="16838"/>
      <w:pgMar w:top="1440" w:right="42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6B7A"/>
    <w:multiLevelType w:val="multilevel"/>
    <w:tmpl w:val="E73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ED"/>
    <w:rsid w:val="00084CDE"/>
    <w:rsid w:val="000E7AF7"/>
    <w:rsid w:val="000F734C"/>
    <w:rsid w:val="00236277"/>
    <w:rsid w:val="002462C1"/>
    <w:rsid w:val="00263DED"/>
    <w:rsid w:val="002A2047"/>
    <w:rsid w:val="002E2DE8"/>
    <w:rsid w:val="00313E9E"/>
    <w:rsid w:val="003E13F8"/>
    <w:rsid w:val="003F252D"/>
    <w:rsid w:val="00436A48"/>
    <w:rsid w:val="00496303"/>
    <w:rsid w:val="004F73CA"/>
    <w:rsid w:val="00522E1D"/>
    <w:rsid w:val="00536947"/>
    <w:rsid w:val="005B3D70"/>
    <w:rsid w:val="005D0A6C"/>
    <w:rsid w:val="00620924"/>
    <w:rsid w:val="00663C07"/>
    <w:rsid w:val="006A13EA"/>
    <w:rsid w:val="00852BEC"/>
    <w:rsid w:val="008C4112"/>
    <w:rsid w:val="008D0C55"/>
    <w:rsid w:val="00913D2A"/>
    <w:rsid w:val="009468B1"/>
    <w:rsid w:val="00A20456"/>
    <w:rsid w:val="00A90067"/>
    <w:rsid w:val="00AB4EED"/>
    <w:rsid w:val="00AE6254"/>
    <w:rsid w:val="00B31D31"/>
    <w:rsid w:val="00B6099B"/>
    <w:rsid w:val="00B77AF9"/>
    <w:rsid w:val="00BA7B90"/>
    <w:rsid w:val="00C8081C"/>
    <w:rsid w:val="00CE6C5C"/>
    <w:rsid w:val="00D43505"/>
    <w:rsid w:val="00D9320C"/>
    <w:rsid w:val="00DC4CE2"/>
    <w:rsid w:val="00DF1195"/>
    <w:rsid w:val="00E07CA4"/>
    <w:rsid w:val="00E91339"/>
    <w:rsid w:val="00ED2590"/>
    <w:rsid w:val="00F11F61"/>
    <w:rsid w:val="00F12503"/>
    <w:rsid w:val="00F5626E"/>
    <w:rsid w:val="00FC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44FC"/>
  <w15:docId w15:val="{45FCF1AE-0BEA-45D5-B919-15DE442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3D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63DED"/>
    <w:rPr>
      <w:b/>
      <w:bCs/>
    </w:rPr>
  </w:style>
  <w:style w:type="character" w:styleId="-">
    <w:name w:val="Hyperlink"/>
    <w:basedOn w:val="a0"/>
    <w:uiPriority w:val="99"/>
    <w:semiHidden/>
    <w:unhideWhenUsed/>
    <w:rsid w:val="00263DED"/>
    <w:rPr>
      <w:color w:val="0000FF"/>
      <w:u w:val="single"/>
    </w:rPr>
  </w:style>
  <w:style w:type="paragraph" w:styleId="a4">
    <w:name w:val="Balloon Text"/>
    <w:basedOn w:val="a"/>
    <w:link w:val="Char"/>
    <w:uiPriority w:val="99"/>
    <w:semiHidden/>
    <w:unhideWhenUsed/>
    <w:rsid w:val="005B3D7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B3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7949">
      <w:bodyDiv w:val="1"/>
      <w:marLeft w:val="0"/>
      <w:marRight w:val="0"/>
      <w:marTop w:val="0"/>
      <w:marBottom w:val="0"/>
      <w:divBdr>
        <w:top w:val="none" w:sz="0" w:space="0" w:color="auto"/>
        <w:left w:val="none" w:sz="0" w:space="0" w:color="auto"/>
        <w:bottom w:val="none" w:sz="0" w:space="0" w:color="auto"/>
        <w:right w:val="none" w:sz="0" w:space="0" w:color="auto"/>
      </w:divBdr>
    </w:div>
    <w:div w:id="21294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ΔΗΜ.</cp:lastModifiedBy>
  <cp:revision>2</cp:revision>
  <cp:lastPrinted>2019-09-09T09:01:00Z</cp:lastPrinted>
  <dcterms:created xsi:type="dcterms:W3CDTF">2023-05-24T06:49:00Z</dcterms:created>
  <dcterms:modified xsi:type="dcterms:W3CDTF">2023-05-24T06:49:00Z</dcterms:modified>
</cp:coreProperties>
</file>